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42" w:rsidRDefault="00422B42" w:rsidP="002F3B28">
      <w:pPr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51EF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790527401346-иин </w:t>
      </w:r>
    </w:p>
    <w:p w:rsidR="00422B42" w:rsidRDefault="00422B42" w:rsidP="002F3B28">
      <w:pPr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651EF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Телефон: 87474872508</w:t>
      </w:r>
    </w:p>
    <w:p w:rsidR="00651EFF" w:rsidRPr="00651EFF" w:rsidRDefault="00422B42" w:rsidP="00422B42">
      <w:pPr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51EF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УТЕБЕКОВА </w:t>
      </w:r>
      <w:r w:rsidR="00651EFF" w:rsidRPr="00651EFF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Дарига Ергалиевна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651EFF" w:rsidRPr="00651EF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651EFF" w:rsidRPr="00651EFF" w:rsidRDefault="00651EFF" w:rsidP="00422B42">
      <w:pPr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51EFF">
        <w:rPr>
          <w:rFonts w:ascii="Times New Roman" w:hAnsi="Times New Roman" w:cs="Times New Roman"/>
          <w:b/>
          <w:bCs/>
          <w:sz w:val="24"/>
          <w:szCs w:val="24"/>
          <w:lang w:val="kk-KZ"/>
        </w:rPr>
        <w:t>Ордабасы жалпы білім беру мек</w:t>
      </w:r>
      <w:r w:rsidR="00422B4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тебінің </w:t>
      </w:r>
      <w:r w:rsidRPr="00651EF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орыс тілі және әдебиеті </w:t>
      </w:r>
      <w:r w:rsidR="00422B42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мұғалімі.</w:t>
      </w:r>
    </w:p>
    <w:p w:rsidR="00651EFF" w:rsidRPr="00651EFF" w:rsidRDefault="00651EFF" w:rsidP="00422B42">
      <w:pPr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51EFF">
        <w:rPr>
          <w:rFonts w:ascii="Times New Roman" w:hAnsi="Times New Roman" w:cs="Times New Roman"/>
          <w:b/>
          <w:bCs/>
          <w:sz w:val="24"/>
          <w:szCs w:val="24"/>
          <w:lang w:val="kk-KZ"/>
        </w:rPr>
        <w:t>Түркістан облысы</w:t>
      </w:r>
      <w:r w:rsidR="00422B42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Pr="00651EF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Ордабасы ауданы </w:t>
      </w:r>
    </w:p>
    <w:p w:rsidR="00651EFF" w:rsidRDefault="00651EFF" w:rsidP="00651EF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D3477" w:rsidRDefault="00422B42" w:rsidP="00422B4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ДЖ. РОДАРИ «ЧЕМ ПАХНУТ РЕМЕСЛА?»</w:t>
      </w:r>
    </w:p>
    <w:tbl>
      <w:tblPr>
        <w:tblW w:w="14884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10144"/>
      </w:tblGrid>
      <w:tr w:rsidR="00AD3477" w:rsidRPr="00854637" w:rsidTr="00DE7C56">
        <w:tc>
          <w:tcPr>
            <w:tcW w:w="47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3477" w:rsidRPr="00854637" w:rsidRDefault="00AD3477" w:rsidP="00DE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8546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Цели обучения в соответствии</w:t>
            </w:r>
            <w:r w:rsidRPr="008546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10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F970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5.3.6.1 анализировать содержание небольших произведений фольклора и литературы, определяя тему и основную идею</w:t>
            </w:r>
          </w:p>
          <w:p w:rsidR="00AD3477" w:rsidRPr="000B2E73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5.4</w:t>
            </w:r>
            <w:r w:rsidRPr="00F970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.3.1 представлять информацию в виде</w:t>
            </w:r>
            <w:r w:rsidRPr="00F970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F970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рисунков;</w:t>
            </w:r>
          </w:p>
        </w:tc>
      </w:tr>
      <w:tr w:rsidR="00AD3477" w:rsidRPr="00854637" w:rsidTr="00DE7C56">
        <w:tc>
          <w:tcPr>
            <w:tcW w:w="47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3477" w:rsidRPr="00854637" w:rsidRDefault="00AD3477" w:rsidP="00DE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8546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Цели урока</w:t>
            </w:r>
          </w:p>
        </w:tc>
        <w:tc>
          <w:tcPr>
            <w:tcW w:w="10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Анализирует содержание стихотворения Дж.Родари «Чем пахнут ремесла?» ;</w:t>
            </w: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Определяет тему и основную идею произведения ;</w:t>
            </w:r>
          </w:p>
          <w:p w:rsidR="00AD3477" w:rsidRPr="004259EA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Представляет информацию в виде рисунков;</w:t>
            </w:r>
          </w:p>
        </w:tc>
      </w:tr>
      <w:tr w:rsidR="00AD3477" w:rsidRPr="00854637" w:rsidTr="00DE7C56">
        <w:tc>
          <w:tcPr>
            <w:tcW w:w="47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3477" w:rsidRPr="004251F1" w:rsidRDefault="00AD3477" w:rsidP="00DE7C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Ценности </w:t>
            </w:r>
          </w:p>
        </w:tc>
        <w:tc>
          <w:tcPr>
            <w:tcW w:w="10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3477" w:rsidRPr="00D27FB1" w:rsidRDefault="00AD3477" w:rsidP="00DE7C5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27FB1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ЦЕННОСТЬ: ТРУД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ОЛЮБИЕ</w:t>
            </w:r>
            <w:r w:rsidRPr="00D27FB1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И ПРОФЕССИОНАЛ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ЬНАЯ КОМПЕНТЕНТНОСТЬ</w:t>
            </w:r>
          </w:p>
          <w:p w:rsidR="00AD3477" w:rsidRPr="009B65A9" w:rsidRDefault="00AD3477" w:rsidP="00DE7C56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FD7104">
              <w:rPr>
                <w:rFonts w:ascii="Times New Roman" w:eastAsia="Calibri" w:hAnsi="Times New Roman" w:cs="Times New Roman"/>
                <w:bCs/>
              </w:rPr>
              <w:t>проявлять интерес к исследованию различных профе</w:t>
            </w:r>
            <w:r>
              <w:rPr>
                <w:rFonts w:ascii="Times New Roman" w:eastAsia="Calibri" w:hAnsi="Times New Roman" w:cs="Times New Roman"/>
                <w:bCs/>
              </w:rPr>
              <w:t xml:space="preserve">ссий и особенностей их службы; </w:t>
            </w:r>
          </w:p>
        </w:tc>
      </w:tr>
    </w:tbl>
    <w:p w:rsidR="00AD3477" w:rsidRPr="00854637" w:rsidRDefault="00AD3477" w:rsidP="00AD3477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84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4678"/>
        <w:gridCol w:w="3685"/>
        <w:gridCol w:w="2268"/>
        <w:gridCol w:w="1923"/>
      </w:tblGrid>
      <w:tr w:rsidR="00AD3477" w:rsidRPr="00854637" w:rsidTr="00DE7C56">
        <w:tc>
          <w:tcPr>
            <w:tcW w:w="23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3477" w:rsidRPr="00854637" w:rsidRDefault="00AD3477" w:rsidP="00DE7C56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8546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Этап урока/ Время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3477" w:rsidRPr="00854637" w:rsidRDefault="00AD3477" w:rsidP="00DE7C56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8546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Действия педагога</w:t>
            </w: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3477" w:rsidRPr="00854637" w:rsidRDefault="00AD3477" w:rsidP="00DE7C56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8546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Действия ученика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3477" w:rsidRPr="00854637" w:rsidRDefault="00AD3477" w:rsidP="00DE7C56">
            <w:pPr>
              <w:spacing w:after="360" w:line="285" w:lineRule="atLeast"/>
              <w:ind w:left="81" w:hanging="8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8546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Оценивание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3477" w:rsidRPr="00854637" w:rsidRDefault="00AD3477" w:rsidP="00DE7C56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8546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Ресурсы</w:t>
            </w:r>
          </w:p>
        </w:tc>
      </w:tr>
      <w:tr w:rsidR="00AD3477" w:rsidRPr="00854637" w:rsidTr="00DE7C56">
        <w:trPr>
          <w:trHeight w:val="490"/>
        </w:trPr>
        <w:tc>
          <w:tcPr>
            <w:tcW w:w="23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  <w:p w:rsidR="00AD3477" w:rsidRPr="0085463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І. Оргмомент </w:t>
            </w: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Создание психологического настроя </w:t>
            </w: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«Желаю тебе...» </w:t>
            </w:r>
          </w:p>
          <w:p w:rsidR="00AD3477" w:rsidRPr="006B334E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B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Проверка домашнего задания </w:t>
            </w:r>
          </w:p>
          <w:p w:rsidR="00AD3477" w:rsidRPr="006B334E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B3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Актуализация знаний 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Стратегия «Мозговой штурм»</w:t>
            </w: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</w:t>
            </w: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Кем вы хотите стать, когда вырастите?</w:t>
            </w: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Какие профессии вам знакомы?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Предтекстовый этап.</w:t>
            </w: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1.</w:t>
            </w: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Знакомство с писателем </w:t>
            </w: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 Работа с иллюстрациями </w:t>
            </w:r>
          </w:p>
          <w:p w:rsidR="00AD3477" w:rsidRPr="004259EA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2.Работа с карточкой -информатором</w:t>
            </w: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Учащиеся желают друг другу пожелания </w:t>
            </w: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br/>
              <w:t xml:space="preserve">Ученики проводят проверку друг у друга 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Отвечают на вопросы </w:t>
            </w: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Знакомятся с автором произведения </w:t>
            </w:r>
          </w:p>
          <w:p w:rsidR="00AD3477" w:rsidRPr="00B05D5E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«Взаимопроверка»</w:t>
            </w:r>
          </w:p>
          <w:p w:rsidR="00AD3477" w:rsidRPr="00F225B1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Pr="00F225B1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37054FD" wp14:editId="07791759">
                  <wp:extent cx="1125855" cy="844550"/>
                  <wp:effectExtent l="19050" t="0" r="0" b="0"/>
                  <wp:docPr id="6" name="Рисунок 2" descr="img_phpnGDXPj_Urok-okr.-mira-Vse-professii-vazhny_0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phpnGDXPj_Urok-okr.-mira-Vse-professii-vazhny_0_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477" w:rsidRPr="00854637" w:rsidTr="00DE7C56">
        <w:trPr>
          <w:trHeight w:val="490"/>
        </w:trPr>
        <w:tc>
          <w:tcPr>
            <w:tcW w:w="23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Середина </w:t>
            </w:r>
          </w:p>
          <w:p w:rsidR="00AD3477" w:rsidRPr="0085463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Изучение нового материала</w:t>
            </w: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1.</w:t>
            </w: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Поделите на 2 группы слова, которые относятся к профессии и к ремеслу.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Врач, плотник, инженер, кузнец, сапожник, пекарь, мельник, архитектор, столяр, </w:t>
            </w:r>
            <w:r w:rsidRPr="00FC1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учитель, художник, рыбак, ветеринар, шофер,строитель, гончар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C1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Текстовый этап </w:t>
            </w:r>
          </w:p>
          <w:p w:rsidR="00AD3477" w:rsidRPr="00B93074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</w:pPr>
            <w:r w:rsidRPr="00B9307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Прием «Чтение с остановками»</w:t>
            </w:r>
          </w:p>
          <w:p w:rsidR="00AD3477" w:rsidRPr="00CE12E4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C1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1</w:t>
            </w:r>
            <w:r w:rsidRPr="00CE12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 Прочитайте стих-е.</w:t>
            </w:r>
          </w:p>
          <w:p w:rsidR="00AD3477" w:rsidRPr="00CE12E4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E12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Выберите из стихотворения слова, которые относятся к заголовку произведения. 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E12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Подберите синонимы к словам «Ремесло» и «Профессия» 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C1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1/1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Задание для ООП: (с низким восприятием)</w:t>
            </w:r>
          </w:p>
          <w:p w:rsidR="00AD3477" w:rsidRPr="00CE12E4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1.Соотнесите картинки с сюжетной линий стихотворения</w:t>
            </w:r>
          </w:p>
          <w:p w:rsidR="00AD3477" w:rsidRPr="006B334E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Задание 2. </w:t>
            </w:r>
          </w:p>
          <w:p w:rsidR="00AD3477" w:rsidRPr="00CE12E4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CE12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Определите тему и основную идею произведения.</w:t>
            </w:r>
          </w:p>
          <w:p w:rsidR="00AD3477" w:rsidRPr="00CE12E4" w:rsidRDefault="00AD3477" w:rsidP="00DE7C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E12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 чем говорится в этом произведении?</w:t>
            </w:r>
          </w:p>
          <w:p w:rsidR="00AD3477" w:rsidRDefault="00AD3477" w:rsidP="00DE7C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E12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Что хотел рассказать автор?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Задание 2./2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Задание для ООП: (с низким восприятием)</w:t>
            </w:r>
          </w:p>
          <w:p w:rsidR="00AD3477" w:rsidRDefault="00AD3477" w:rsidP="00DE7C5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Из каждого четверостишья выпишите ключевое слово по теме</w:t>
            </w:r>
            <w:r w:rsidRPr="00CE12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D3477" w:rsidRPr="00CE12E4" w:rsidRDefault="00AD3477" w:rsidP="00DE7C5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Найди слова –предметы, которые отвечают на вопрос кто?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Послетекстовый этап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Групповая работа  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«Назначение спикера»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Задание для 1 группы : </w:t>
            </w:r>
          </w:p>
          <w:p w:rsidR="00AD3477" w:rsidRPr="00CE12E4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E12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Опираясь на информацию из произведения, составьте синквейн к слову  «Профессия» 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Задание для 2 группы : 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E12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Составьте диаграмму Венна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Pr="008935C0" w:rsidRDefault="00AD3477" w:rsidP="00DE7C56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000000"/>
                <w:lang w:val="kk-KZ"/>
              </w:rPr>
            </w:pPr>
            <w:r w:rsidRPr="00EB26E8">
              <w:rPr>
                <w:b/>
                <w:color w:val="000000"/>
              </w:rPr>
              <w:t xml:space="preserve">.    </w:t>
            </w:r>
            <w:r>
              <w:rPr>
                <w:b/>
                <w:color w:val="000000"/>
                <w:lang w:val="kk-KZ"/>
              </w:rPr>
              <w:t xml:space="preserve">Закрепление </w:t>
            </w:r>
            <w:proofErr w:type="gramStart"/>
            <w:r>
              <w:rPr>
                <w:b/>
                <w:color w:val="000000"/>
                <w:lang w:val="kk-KZ"/>
              </w:rPr>
              <w:t>изученного</w:t>
            </w:r>
            <w:proofErr w:type="gramEnd"/>
            <w:r>
              <w:rPr>
                <w:b/>
                <w:color w:val="000000"/>
                <w:lang w:val="kk-KZ"/>
              </w:rPr>
              <w:t>.</w:t>
            </w:r>
          </w:p>
          <w:p w:rsidR="00AD3477" w:rsidRPr="00E512B8" w:rsidRDefault="00AD3477" w:rsidP="00DE7C56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000000"/>
                <w:lang w:val="kk-KZ"/>
              </w:rPr>
            </w:pPr>
            <w:r w:rsidRPr="00E512B8">
              <w:rPr>
                <w:b/>
                <w:color w:val="000000"/>
                <w:lang w:val="kk-KZ"/>
              </w:rPr>
              <w:lastRenderedPageBreak/>
              <w:t>«Грамматическая страничка»</w:t>
            </w:r>
          </w:p>
          <w:p w:rsidR="00AD3477" w:rsidRPr="00E512B8" w:rsidRDefault="00AD3477" w:rsidP="00DE7C56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000000"/>
                <w:lang w:val="kk-KZ"/>
              </w:rPr>
            </w:pPr>
            <w:r w:rsidRPr="00E512B8">
              <w:rPr>
                <w:b/>
                <w:color w:val="000000"/>
                <w:lang w:val="kk-KZ"/>
              </w:rPr>
              <w:t xml:space="preserve">Запомни правило! </w:t>
            </w:r>
            <w:r w:rsidRPr="00E512B8">
              <w:rPr>
                <w:i/>
                <w:color w:val="000000"/>
                <w:lang w:val="kk-KZ"/>
              </w:rPr>
              <w:t>«Одушевленные и неодушевленные существительные»; «Собственные и нарицательные существительные».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B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Выразительно читает 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Группирует слова по теме 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Ученик с низким восприятием информации  соотносит картинки с сюжетной линией</w:t>
            </w:r>
          </w:p>
          <w:p w:rsidR="00AD3477" w:rsidRPr="006B334E" w:rsidRDefault="00AD3477" w:rsidP="00DE7C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D3477" w:rsidRPr="006B334E" w:rsidRDefault="00AD3477" w:rsidP="00DE7C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D3477" w:rsidRPr="006B334E" w:rsidRDefault="00AD3477" w:rsidP="00DE7C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Ученик с низким восприятием информации находит ключевое слово по теме </w:t>
            </w:r>
          </w:p>
          <w:p w:rsidR="00AD3477" w:rsidRDefault="00AD3477" w:rsidP="00DE7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Pr="006B334E" w:rsidRDefault="00AD3477" w:rsidP="00DE7C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B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Учащиеся 1 и 2 группы выбирают спикера </w:t>
            </w:r>
          </w:p>
          <w:p w:rsidR="00AD3477" w:rsidRDefault="00AD3477" w:rsidP="00DE7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B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Составляют синквейн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D3477" w:rsidRDefault="00AD3477" w:rsidP="00DE7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Pr="00BD5441" w:rsidRDefault="00AD3477" w:rsidP="00DE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Ученики знакомятся с опорной схемой   «Одушевленные и неодушевленные существительные»;                   « Собственные и нарицательные».</w:t>
            </w:r>
          </w:p>
          <w:p w:rsidR="00AD3477" w:rsidRPr="006B334E" w:rsidRDefault="00AD3477" w:rsidP="00DE7C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Дескриптор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AD3477" w:rsidRPr="006B334E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Распределяет слова на группы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-1б.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Определяет </w:t>
            </w: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значение слов 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б.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ФО Похвала 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Читает текст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-1б.</w:t>
            </w: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Отвечает на вопросы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-1б.</w:t>
            </w: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Подбирает синонимы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-1б.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Соотносит картинки с сюжетной линией-1б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Определяет тему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-1б.</w:t>
            </w: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Определяет основную идею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-1б.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Pr="006B334E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B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Находит ключевое слово по теме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-1б.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Pr="006B334E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B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Находит слова , относящиеся к профессии -1б.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Составляет синквейн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-1б.</w:t>
            </w:r>
          </w:p>
          <w:p w:rsidR="00AD3477" w:rsidRPr="009A2F49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Составляет диаграмму Венна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-1б.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3477" w:rsidRDefault="002F3B28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hyperlink r:id="rId7" w:history="1">
              <w:r w:rsidR="00AD3477" w:rsidRPr="007A2967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kk-KZ"/>
                </w:rPr>
                <w:t>https://wordwall.net/resource/82886807</w:t>
              </w:r>
            </w:hyperlink>
          </w:p>
          <w:p w:rsidR="00AD3477" w:rsidRPr="000641F5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AD3477" w:rsidRPr="00854637" w:rsidTr="00DE7C56">
        <w:trPr>
          <w:trHeight w:val="490"/>
        </w:trPr>
        <w:tc>
          <w:tcPr>
            <w:tcW w:w="23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Конец 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3477" w:rsidRPr="0085463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Подведение итогов урока</w:t>
            </w: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Чему мы научились на уроке?</w:t>
            </w:r>
          </w:p>
          <w:p w:rsidR="00AD3477" w:rsidRPr="00F970F6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Что нам удалось узнать?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Рефлексия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«Поезд»</w:t>
            </w:r>
          </w:p>
          <w:p w:rsidR="00AD347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Домашнее задание: </w:t>
            </w:r>
          </w:p>
          <w:p w:rsidR="00AD3477" w:rsidRPr="00422B42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3477" w:rsidRPr="0085463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3477" w:rsidRPr="0085463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FFE87D1" wp14:editId="22AD43A8">
                  <wp:extent cx="1246224" cy="1073889"/>
                  <wp:effectExtent l="19050" t="0" r="0" b="0"/>
                  <wp:docPr id="5" name="Рисунок 3" descr="slide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_1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373" cy="107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3477" w:rsidRPr="00854637" w:rsidRDefault="00AD3477" w:rsidP="00DE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D3477" w:rsidRDefault="00AD3477" w:rsidP="00AD3477">
      <w:pPr>
        <w:rPr>
          <w:lang w:val="kk-KZ"/>
        </w:rPr>
      </w:pPr>
    </w:p>
    <w:sectPr w:rsidR="00AD3477" w:rsidSect="008C1073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56F"/>
    <w:multiLevelType w:val="hybridMultilevel"/>
    <w:tmpl w:val="1CD68098"/>
    <w:lvl w:ilvl="0" w:tplc="E00E3C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9665DD"/>
    <w:multiLevelType w:val="hybridMultilevel"/>
    <w:tmpl w:val="78F8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77"/>
    <w:rsid w:val="002F3B28"/>
    <w:rsid w:val="00422B42"/>
    <w:rsid w:val="00651EFF"/>
    <w:rsid w:val="00AD3477"/>
    <w:rsid w:val="00B8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77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D3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4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D34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D34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77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D3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4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D34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D34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ordwall.net/resource/828868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AcerS</dc:creator>
  <cp:lastModifiedBy>Malyka</cp:lastModifiedBy>
  <cp:revision>4</cp:revision>
  <dcterms:created xsi:type="dcterms:W3CDTF">2025-05-16T08:18:00Z</dcterms:created>
  <dcterms:modified xsi:type="dcterms:W3CDTF">2025-05-16T15:13:00Z</dcterms:modified>
</cp:coreProperties>
</file>